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35" w:rsidRPr="006F6789" w:rsidRDefault="00280935" w:rsidP="00280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789">
        <w:rPr>
          <w:rFonts w:ascii="Times New Roman" w:hAnsi="Times New Roman" w:cs="Times New Roman"/>
          <w:b/>
          <w:sz w:val="32"/>
          <w:szCs w:val="32"/>
        </w:rPr>
        <w:t>Індивідуальний план роботи</w:t>
      </w:r>
    </w:p>
    <w:p w:rsidR="00280935" w:rsidRPr="006F6789" w:rsidRDefault="00280935" w:rsidP="00280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789">
        <w:rPr>
          <w:rFonts w:ascii="Times New Roman" w:hAnsi="Times New Roman" w:cs="Times New Roman"/>
          <w:b/>
          <w:sz w:val="32"/>
          <w:szCs w:val="32"/>
        </w:rPr>
        <w:t xml:space="preserve">під час карантину </w:t>
      </w:r>
    </w:p>
    <w:p w:rsidR="00280935" w:rsidRPr="006F6789" w:rsidRDefault="00280935" w:rsidP="00280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789">
        <w:rPr>
          <w:rFonts w:ascii="Times New Roman" w:hAnsi="Times New Roman" w:cs="Times New Roman"/>
          <w:b/>
          <w:sz w:val="32"/>
          <w:szCs w:val="32"/>
        </w:rPr>
        <w:t>з 12. 03 – 23. 04. 2020</w:t>
      </w:r>
    </w:p>
    <w:p w:rsidR="00280935" w:rsidRPr="0024282C" w:rsidRDefault="00280935" w:rsidP="00280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789">
        <w:rPr>
          <w:rFonts w:ascii="Times New Roman" w:hAnsi="Times New Roman" w:cs="Times New Roman"/>
          <w:b/>
          <w:sz w:val="32"/>
          <w:szCs w:val="32"/>
        </w:rPr>
        <w:t>вчите</w:t>
      </w:r>
      <w:r>
        <w:rPr>
          <w:rFonts w:ascii="Times New Roman" w:hAnsi="Times New Roman" w:cs="Times New Roman"/>
          <w:b/>
          <w:sz w:val="32"/>
          <w:szCs w:val="32"/>
        </w:rPr>
        <w:t>ля біології та хімії</w:t>
      </w:r>
    </w:p>
    <w:p w:rsidR="00280935" w:rsidRPr="006F6789" w:rsidRDefault="00280935" w:rsidP="00280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Великоуголь</w:t>
      </w:r>
      <w:r w:rsidR="002B6F0C">
        <w:rPr>
          <w:rFonts w:ascii="Times New Roman" w:hAnsi="Times New Roman" w:cs="Times New Roman"/>
          <w:b/>
          <w:sz w:val="32"/>
          <w:szCs w:val="32"/>
        </w:rPr>
        <w:t>ської</w:t>
      </w:r>
      <w:proofErr w:type="spellEnd"/>
      <w:r w:rsidR="002B6F0C">
        <w:rPr>
          <w:rFonts w:ascii="Times New Roman" w:hAnsi="Times New Roman" w:cs="Times New Roman"/>
          <w:b/>
          <w:sz w:val="32"/>
          <w:szCs w:val="32"/>
        </w:rPr>
        <w:t xml:space="preserve"> ЗО</w:t>
      </w:r>
      <w:r w:rsidRPr="006F6789">
        <w:rPr>
          <w:rFonts w:ascii="Times New Roman" w:hAnsi="Times New Roman" w:cs="Times New Roman"/>
          <w:b/>
          <w:sz w:val="32"/>
          <w:szCs w:val="32"/>
        </w:rPr>
        <w:t xml:space="preserve">Ш </w:t>
      </w:r>
      <w:r w:rsidRPr="006F678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6F6789">
        <w:rPr>
          <w:rFonts w:ascii="Times New Roman" w:hAnsi="Times New Roman" w:cs="Times New Roman"/>
          <w:b/>
          <w:sz w:val="32"/>
          <w:szCs w:val="32"/>
        </w:rPr>
        <w:t>-</w:t>
      </w:r>
      <w:r w:rsidRPr="006F678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6F678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6789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</w:p>
    <w:p w:rsidR="00280935" w:rsidRPr="0024282C" w:rsidRDefault="00280935" w:rsidP="0028093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Коньовшій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Тетяни Іванівни</w:t>
      </w:r>
    </w:p>
    <w:p w:rsidR="00280935" w:rsidRPr="0024282C" w:rsidRDefault="00280935" w:rsidP="00280935">
      <w:pPr>
        <w:spacing w:line="0" w:lineRule="atLeast"/>
        <w:ind w:right="10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176"/>
        <w:gridCol w:w="754"/>
        <w:gridCol w:w="1606"/>
        <w:gridCol w:w="2263"/>
        <w:gridCol w:w="1374"/>
        <w:gridCol w:w="3257"/>
        <w:gridCol w:w="1813"/>
      </w:tblGrid>
      <w:tr w:rsidR="00280935" w:rsidRPr="00AE2706" w:rsidTr="00E4449B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AE2706" w:rsidRDefault="00280935" w:rsidP="00280935">
            <w:pPr>
              <w:rPr>
                <w:rFonts w:ascii="Times New Roman" w:hAnsi="Times New Roman" w:cs="Times New Roman"/>
                <w:b/>
              </w:rPr>
            </w:pPr>
            <w:r w:rsidRPr="00AE270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280935" w:rsidRPr="00AE2706" w:rsidRDefault="00280935" w:rsidP="00280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E270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280935">
            <w:pPr>
              <w:rPr>
                <w:rFonts w:ascii="Times New Roman" w:hAnsi="Times New Roman" w:cs="Times New Roman"/>
                <w:b/>
              </w:rPr>
            </w:pPr>
          </w:p>
          <w:p w:rsidR="00280935" w:rsidRPr="00AE2706" w:rsidRDefault="00280935" w:rsidP="00280935">
            <w:pPr>
              <w:rPr>
                <w:rFonts w:ascii="Times New Roman" w:hAnsi="Times New Roman" w:cs="Times New Roman"/>
                <w:b/>
              </w:rPr>
            </w:pPr>
            <w:r w:rsidRPr="00AE2706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лас</w:t>
            </w:r>
          </w:p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2706">
              <w:rPr>
                <w:rFonts w:ascii="Times New Roman" w:hAnsi="Times New Roman" w:cs="Times New Roman"/>
                <w:b/>
                <w:lang w:eastAsia="en-US"/>
              </w:rPr>
              <w:t>Дисципліна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2706">
              <w:rPr>
                <w:rFonts w:ascii="Times New Roman" w:hAnsi="Times New Roman" w:cs="Times New Roman"/>
                <w:b/>
                <w:lang w:eastAsia="en-US"/>
              </w:rPr>
              <w:t>Тема</w:t>
            </w:r>
          </w:p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2706">
              <w:rPr>
                <w:rFonts w:ascii="Times New Roman" w:hAnsi="Times New Roman" w:cs="Times New Roman"/>
                <w:b/>
                <w:lang w:eastAsia="en-US"/>
              </w:rPr>
              <w:t>заняття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2706">
              <w:rPr>
                <w:rFonts w:ascii="Times New Roman" w:hAnsi="Times New Roman" w:cs="Times New Roman"/>
                <w:b/>
                <w:lang w:eastAsia="en-US"/>
              </w:rPr>
              <w:t>Форма</w:t>
            </w:r>
          </w:p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2706">
              <w:rPr>
                <w:rFonts w:ascii="Times New Roman" w:hAnsi="Times New Roman" w:cs="Times New Roman"/>
                <w:b/>
                <w:lang w:eastAsia="en-US"/>
              </w:rPr>
              <w:t>проведення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2706">
              <w:rPr>
                <w:rFonts w:ascii="Times New Roman" w:hAnsi="Times New Roman" w:cs="Times New Roman"/>
                <w:b/>
                <w:lang w:eastAsia="en-US"/>
              </w:rPr>
              <w:t>Наявність зворотного</w:t>
            </w:r>
          </w:p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2706">
              <w:rPr>
                <w:rFonts w:ascii="Times New Roman" w:hAnsi="Times New Roman" w:cs="Times New Roman"/>
                <w:b/>
                <w:lang w:eastAsia="en-US"/>
              </w:rPr>
              <w:t xml:space="preserve">зв'язку </w:t>
            </w:r>
            <w:proofErr w:type="spellStart"/>
            <w:r w:rsidRPr="00AE2706"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учнями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2706">
              <w:rPr>
                <w:rFonts w:ascii="Times New Roman" w:hAnsi="Times New Roman" w:cs="Times New Roman"/>
                <w:b/>
                <w:lang w:eastAsia="en-US"/>
              </w:rPr>
              <w:t>(наявність відповідей)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Домашня робота</w:t>
            </w:r>
          </w:p>
        </w:tc>
      </w:tr>
      <w:tr w:rsidR="00280935" w:rsidRPr="00B730AB" w:rsidTr="00E4449B">
        <w:trPr>
          <w:trHeight w:val="51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AE2706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Pr="00AE2706" w:rsidRDefault="00280935" w:rsidP="00E4449B">
            <w:pPr>
              <w:spacing w:line="272" w:lineRule="exact"/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12.03.2020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Pr="0024282C" w:rsidRDefault="00280935" w:rsidP="00E4449B">
            <w:pPr>
              <w:spacing w:line="272" w:lineRule="exact"/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Pr="00B730AB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Покриви тіла ,їхня різноманітність та функції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B4240A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B4240A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46E">
              <w:rPr>
                <w:rFonts w:ascii="Times New Roman" w:hAnsi="Times New Roman" w:cs="Times New Roman"/>
              </w:rPr>
              <w:t>Виконан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46E">
              <w:rPr>
                <w:rFonts w:ascii="Times New Roman" w:hAnsi="Times New Roman" w:cs="Times New Roman"/>
              </w:rPr>
              <w:t>ізавдання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346E">
              <w:rPr>
                <w:rFonts w:ascii="Times New Roman" w:hAnsi="Times New Roman" w:cs="Times New Roman"/>
              </w:rPr>
              <w:t>прислані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82346E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  <w:r>
              <w:rPr>
                <w:rFonts w:ascii="Times New Roman" w:hAnsi="Times New Roman" w:cs="Times New Roman"/>
              </w:rPr>
              <w:t xml:space="preserve"> стор.148-151 </w:t>
            </w:r>
          </w:p>
        </w:tc>
      </w:tr>
      <w:tr w:rsidR="00280935" w:rsidRPr="00B730AB" w:rsidTr="00E4449B">
        <w:trPr>
          <w:trHeight w:val="48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B730AB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Pr="00B730AB" w:rsidRDefault="00280935" w:rsidP="00E4449B">
            <w:pPr>
              <w:spacing w:line="272" w:lineRule="exact"/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12.03.2020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Pr="00B730AB" w:rsidRDefault="00280935" w:rsidP="00E4449B">
            <w:pPr>
              <w:spacing w:line="272" w:lineRule="exact"/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 xml:space="preserve">10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80935" w:rsidRDefault="00280935" w:rsidP="00E4449B">
            <w:pPr>
              <w:rPr>
                <w:rFonts w:ascii="Times New Roman" w:hAnsi="Times New Roman" w:cs="Times New Roman"/>
              </w:rPr>
            </w:pPr>
          </w:p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Біоглогія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0935" w:rsidRPr="00B730AB" w:rsidRDefault="00280935" w:rsidP="00E4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Геном людини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B730AB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B730AB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B730AB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82346E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0935" w:rsidRPr="00AE2706" w:rsidTr="00E4449B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B730AB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Pr="00B730AB" w:rsidRDefault="00280935" w:rsidP="00E4449B">
            <w:pPr>
              <w:spacing w:line="272" w:lineRule="exact"/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12.03.2020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Pr="00B730AB" w:rsidRDefault="00280935" w:rsidP="00E4449B">
            <w:pPr>
              <w:spacing w:line="272" w:lineRule="exact"/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Хімія </w:t>
            </w:r>
          </w:p>
          <w:p w:rsidR="00280935" w:rsidRPr="00B730AB" w:rsidRDefault="00280935" w:rsidP="00E4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Карбонові кислоти Ізомерія та номенклатура </w:t>
            </w:r>
            <w:r>
              <w:rPr>
                <w:rFonts w:ascii="Times New Roman" w:hAnsi="Times New Roman" w:cs="Times New Roman"/>
              </w:rPr>
              <w:lastRenderedPageBreak/>
              <w:t>Фізичні властивості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AE2706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en-US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lastRenderedPageBreak/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82346E">
              <w:rPr>
                <w:rFonts w:ascii="Times New Roman" w:hAnsi="Times New Roman" w:cs="Times New Roman"/>
              </w:rPr>
              <w:t>Виконані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46E">
              <w:rPr>
                <w:rFonts w:ascii="Times New Roman" w:hAnsi="Times New Roman" w:cs="Times New Roman"/>
              </w:rPr>
              <w:t>завдання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46E">
              <w:rPr>
                <w:rFonts w:ascii="Times New Roman" w:hAnsi="Times New Roman" w:cs="Times New Roman"/>
              </w:rPr>
              <w:t>прислані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436C0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20 завд.303</w:t>
            </w:r>
          </w:p>
        </w:tc>
      </w:tr>
      <w:tr w:rsidR="00280935" w:rsidRPr="00AE2706" w:rsidTr="00E4449B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AE2706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12.03.2020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Pr="00EA140A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Головний мозок людини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AE2706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en-US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46E">
              <w:rPr>
                <w:rFonts w:ascii="Times New Roman" w:hAnsi="Times New Roman" w:cs="Times New Roman"/>
              </w:rPr>
              <w:t>Виконан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346E">
              <w:rPr>
                <w:rFonts w:ascii="Times New Roman" w:hAnsi="Times New Roman" w:cs="Times New Roman"/>
              </w:rPr>
              <w:t>ізавдання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2346E">
              <w:rPr>
                <w:rFonts w:ascii="Times New Roman" w:hAnsi="Times New Roman" w:cs="Times New Roman"/>
              </w:rPr>
              <w:t>прислані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1F5777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  <w:r>
              <w:rPr>
                <w:rFonts w:ascii="Times New Roman" w:hAnsi="Times New Roman" w:cs="Times New Roman"/>
              </w:rPr>
              <w:t xml:space="preserve"> стор.179-180</w:t>
            </w:r>
          </w:p>
        </w:tc>
      </w:tr>
      <w:tr w:rsidR="00280935" w:rsidRPr="00626ECB" w:rsidTr="00E4449B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AE2706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12.03.2020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9</w:t>
            </w: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Біологія </w:t>
            </w:r>
          </w:p>
          <w:p w:rsidR="00280935" w:rsidRPr="00AE2706" w:rsidRDefault="00280935" w:rsidP="00E444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280935" w:rsidRPr="00626ECB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Спадкове захворювання людини .Генетичне консультування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626ECB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626ECB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626ECB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DB465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35</w:t>
            </w:r>
            <w:r>
              <w:rPr>
                <w:rFonts w:ascii="Times New Roman" w:hAnsi="Times New Roman" w:cs="Times New Roman"/>
              </w:rPr>
              <w:t xml:space="preserve"> стор.140-143</w:t>
            </w:r>
          </w:p>
        </w:tc>
      </w:tr>
      <w:tr w:rsidR="00280935" w:rsidRPr="00AE2706" w:rsidTr="00E4449B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626ECB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Pr="00626EC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13.03.2020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Pr="00626EC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8</w:t>
            </w: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35" w:rsidRPr="00AE2706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Pr="0069776D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Головний мозок людини :передній мозок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AE2706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en-US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346E">
              <w:rPr>
                <w:rFonts w:ascii="Times New Roman" w:hAnsi="Times New Roman" w:cs="Times New Roman"/>
              </w:rPr>
              <w:t>Виконанізавданняприслані</w:t>
            </w:r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  <w:r>
              <w:rPr>
                <w:rFonts w:ascii="Times New Roman" w:hAnsi="Times New Roman" w:cs="Times New Roman"/>
              </w:rPr>
              <w:t xml:space="preserve"> стор.181-184 малю148</w:t>
            </w:r>
          </w:p>
        </w:tc>
      </w:tr>
      <w:tr w:rsidR="00280935" w:rsidRPr="00626ECB" w:rsidTr="00E4449B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AE2706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13.03.2020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9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Біологія </w:t>
            </w:r>
          </w:p>
          <w:p w:rsidR="00280935" w:rsidRPr="00AE2706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280935" w:rsidRPr="00626ECB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 генетичних </w:t>
            </w:r>
            <w:proofErr w:type="spellStart"/>
            <w:r>
              <w:rPr>
                <w:rFonts w:ascii="Times New Roman" w:hAnsi="Times New Roman" w:cs="Times New Roman"/>
              </w:rPr>
              <w:t>досліджень.Сучасні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  молекулярної генетики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626ECB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626ECB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626ECB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</w:rPr>
              <w:t>6 стор.144-145</w:t>
            </w:r>
          </w:p>
        </w:tc>
      </w:tr>
      <w:tr w:rsidR="00280935" w:rsidRPr="007A4EFF" w:rsidTr="00E4449B">
        <w:trPr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626ECB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Pr="00626EC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13.03.2020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Pr="00626EC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11</w:t>
            </w:r>
          </w:p>
        </w:tc>
        <w:tc>
          <w:tcPr>
            <w:tcW w:w="16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35" w:rsidRPr="00AE2706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Хімія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Pr="0069776D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Силіцій оксид .</w:t>
            </w:r>
            <w:proofErr w:type="spellStart"/>
            <w:r>
              <w:rPr>
                <w:rFonts w:ascii="Times New Roman" w:hAnsi="Times New Roman" w:cs="Times New Roman"/>
              </w:rPr>
              <w:t>Суасні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силікатні матеріали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626ECB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A4EFF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626ECB">
              <w:rPr>
                <w:rFonts w:ascii="Times New Roman" w:hAnsi="Times New Roman" w:cs="Times New Roman"/>
              </w:rPr>
              <w:t>Вик</w:t>
            </w:r>
            <w:r w:rsidRPr="007A4EFF">
              <w:rPr>
                <w:rFonts w:ascii="Times New Roman" w:hAnsi="Times New Roman" w:cs="Times New Roman"/>
              </w:rPr>
              <w:t xml:space="preserve">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</w:tr>
      <w:tr w:rsidR="00280935" w:rsidRPr="00AE2706" w:rsidTr="00E4449B">
        <w:trPr>
          <w:trHeight w:val="89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Pr="007A4EFF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13.03.2020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Pr="007A4EFF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 xml:space="preserve">7 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Pr="00AE2706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Хімія 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Pr="007A4EFF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Хімічні властивості </w:t>
            </w:r>
            <w:proofErr w:type="spellStart"/>
            <w:r>
              <w:rPr>
                <w:rFonts w:ascii="Times New Roman" w:hAnsi="Times New Roman" w:cs="Times New Roman"/>
              </w:rPr>
              <w:t>кисню:реакція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простими речовинами .Оксиди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21 Завдання 158,159</w:t>
            </w:r>
          </w:p>
        </w:tc>
      </w:tr>
      <w:tr w:rsidR="00280935" w:rsidRPr="00AE2706" w:rsidTr="00E4449B">
        <w:trPr>
          <w:trHeight w:val="26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16.03.2020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7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Нервова </w:t>
            </w:r>
            <w:proofErr w:type="spellStart"/>
            <w:r>
              <w:rPr>
                <w:rFonts w:ascii="Times New Roman" w:hAnsi="Times New Roman" w:cs="Times New Roman"/>
              </w:rPr>
              <w:t>системамїї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значення і розвиток у різних тварин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  <w:r>
              <w:rPr>
                <w:rFonts w:ascii="Times New Roman" w:hAnsi="Times New Roman" w:cs="Times New Roman"/>
              </w:rPr>
              <w:t xml:space="preserve"> стор.151-155</w:t>
            </w:r>
          </w:p>
        </w:tc>
      </w:tr>
      <w:tr w:rsidR="00280935" w:rsidRPr="00AE2706" w:rsidTr="00E4449B">
        <w:trPr>
          <w:trHeight w:val="738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16.03.2020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6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rPr>
                <w:rFonts w:ascii="Times New Roman" w:hAnsi="Times New Roman" w:cs="Times New Roman"/>
              </w:rPr>
            </w:pPr>
          </w:p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Біологія </w:t>
            </w:r>
          </w:p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Сезонні явища у житті рослин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  <w:r>
              <w:rPr>
                <w:rFonts w:ascii="Times New Roman" w:hAnsi="Times New Roman" w:cs="Times New Roman"/>
              </w:rPr>
              <w:t>стор.145-147</w:t>
            </w:r>
          </w:p>
        </w:tc>
      </w:tr>
      <w:tr w:rsidR="00280935" w:rsidRPr="000515E4" w:rsidTr="00E4449B">
        <w:trPr>
          <w:trHeight w:val="4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16.03.2020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10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Закономірності спадковості і неспадкової мінливості людини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0515E4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280935" w:rsidRPr="000515E4" w:rsidTr="00E4449B">
        <w:trPr>
          <w:trHeight w:val="17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16.03.2020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11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 забруднень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0515E4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36</w:t>
            </w:r>
            <w:r>
              <w:rPr>
                <w:rFonts w:ascii="Times New Roman" w:hAnsi="Times New Roman" w:cs="Times New Roman"/>
              </w:rPr>
              <w:t xml:space="preserve"> стор.130-133</w:t>
            </w:r>
          </w:p>
        </w:tc>
      </w:tr>
      <w:tr w:rsidR="00280935" w:rsidRPr="00AE2706" w:rsidTr="00E4449B">
        <w:trPr>
          <w:trHeight w:val="13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17.03.2020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6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Поняття про класифікацію рослин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0515E4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  <w:r>
              <w:rPr>
                <w:rFonts w:ascii="Times New Roman" w:hAnsi="Times New Roman" w:cs="Times New Roman"/>
              </w:rPr>
              <w:t xml:space="preserve"> стор.148-151 мал.164</w:t>
            </w:r>
          </w:p>
        </w:tc>
      </w:tr>
      <w:tr w:rsidR="00280935" w:rsidRPr="00AE2706" w:rsidTr="00E4449B">
        <w:trPr>
          <w:trHeight w:val="24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17.03.2020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11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біологія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Забруднення атмосфери та її охорона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37 стор.134-137</w:t>
            </w:r>
          </w:p>
        </w:tc>
      </w:tr>
      <w:tr w:rsidR="00280935" w:rsidRPr="000515E4" w:rsidTr="00E4449B">
        <w:trPr>
          <w:trHeight w:val="11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17.03.2020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11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хімія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Самостійна робота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0515E4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вивчене</w:t>
            </w:r>
          </w:p>
        </w:tc>
      </w:tr>
      <w:tr w:rsidR="00280935" w:rsidRPr="00AE2706" w:rsidTr="00E4449B">
        <w:trPr>
          <w:trHeight w:val="1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17.03.2020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10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Хімія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Насичені одноосновні карбонові </w:t>
            </w:r>
            <w:proofErr w:type="spellStart"/>
            <w:r>
              <w:rPr>
                <w:rFonts w:ascii="Times New Roman" w:hAnsi="Times New Roman" w:cs="Times New Roman"/>
              </w:rPr>
              <w:t>кислоти.Хімічні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властивості та добування </w:t>
            </w:r>
            <w:proofErr w:type="spellStart"/>
            <w:r>
              <w:rPr>
                <w:rFonts w:ascii="Times New Roman" w:hAnsi="Times New Roman" w:cs="Times New Roman"/>
              </w:rPr>
              <w:t>л.р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21 завд.317</w:t>
            </w:r>
          </w:p>
        </w:tc>
      </w:tr>
      <w:tr w:rsidR="00280935" w:rsidRPr="000515E4" w:rsidTr="00E4449B">
        <w:trPr>
          <w:trHeight w:val="8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19.03.2020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7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Подразливість як загальна властивість </w:t>
            </w:r>
            <w:r>
              <w:rPr>
                <w:rFonts w:ascii="Times New Roman" w:hAnsi="Times New Roman" w:cs="Times New Roman"/>
              </w:rPr>
              <w:lastRenderedPageBreak/>
              <w:t>тварин Органи чуття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lastRenderedPageBreak/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0515E4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lastRenderedPageBreak/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Вивчити </w:t>
            </w:r>
            <w:r w:rsidRPr="00C53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стор.156-159</w:t>
            </w:r>
          </w:p>
        </w:tc>
      </w:tr>
      <w:tr w:rsidR="00280935" w:rsidRPr="000515E4" w:rsidTr="00E4449B">
        <w:trPr>
          <w:trHeight w:val="15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19.03.2020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10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хімія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Поняття про </w:t>
            </w:r>
            <w:proofErr w:type="spellStart"/>
            <w:r>
              <w:rPr>
                <w:rFonts w:ascii="Times New Roman" w:hAnsi="Times New Roman" w:cs="Times New Roman"/>
              </w:rPr>
              <w:t>стери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.Ізомерія та номенклатура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0515E4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завд.338</w:t>
            </w:r>
          </w:p>
        </w:tc>
      </w:tr>
      <w:tr w:rsidR="00280935" w:rsidRPr="00CA25B3" w:rsidTr="00E4449B">
        <w:trPr>
          <w:trHeight w:val="17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19.03.2020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10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 успадкування ознак у людини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CA25B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0935" w:rsidRPr="00AE2706" w:rsidTr="00E4449B">
        <w:trPr>
          <w:trHeight w:val="42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19.03.2020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8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Соматична та вегетативна нервова система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78FA">
              <w:rPr>
                <w:rFonts w:ascii="Times New Roman" w:hAnsi="Times New Roman" w:cs="Times New Roman"/>
              </w:rPr>
              <w:t xml:space="preserve"> стор.1</w:t>
            </w:r>
            <w:r>
              <w:rPr>
                <w:rFonts w:ascii="Times New Roman" w:hAnsi="Times New Roman" w:cs="Times New Roman"/>
              </w:rPr>
              <w:t>85-189 тести с.189</w:t>
            </w:r>
          </w:p>
        </w:tc>
      </w:tr>
      <w:tr w:rsidR="00280935" w:rsidRPr="00CA25B3" w:rsidTr="00E4449B">
        <w:trPr>
          <w:trHeight w:val="25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19.03.2020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 xml:space="preserve">9 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Розвиток еволюційних поглядів .Докази еволюції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CA25B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37</w:t>
            </w:r>
            <w:r w:rsidRPr="004678FA">
              <w:rPr>
                <w:rFonts w:ascii="Times New Roman" w:hAnsi="Times New Roman" w:cs="Times New Roman"/>
              </w:rPr>
              <w:t xml:space="preserve"> стор.14</w:t>
            </w:r>
            <w:r>
              <w:rPr>
                <w:rFonts w:ascii="Times New Roman" w:hAnsi="Times New Roman" w:cs="Times New Roman"/>
              </w:rPr>
              <w:t>8-151</w:t>
            </w:r>
          </w:p>
        </w:tc>
      </w:tr>
      <w:tr w:rsidR="00280935" w:rsidRPr="00AE2706" w:rsidTr="00E4449B">
        <w:trPr>
          <w:trHeight w:val="16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20.03.2020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9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біологія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Популяція живих </w:t>
            </w:r>
            <w:proofErr w:type="spellStart"/>
            <w:r>
              <w:rPr>
                <w:rFonts w:ascii="Times New Roman" w:hAnsi="Times New Roman" w:cs="Times New Roman"/>
              </w:rPr>
              <w:t>організмів.Популяція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 одиниця еволюції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CA25B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78FA">
              <w:rPr>
                <w:rFonts w:ascii="Times New Roman" w:hAnsi="Times New Roman" w:cs="Times New Roman"/>
              </w:rPr>
              <w:t xml:space="preserve"> стор.1</w:t>
            </w:r>
            <w:r>
              <w:rPr>
                <w:rFonts w:ascii="Times New Roman" w:hAnsi="Times New Roman" w:cs="Times New Roman"/>
              </w:rPr>
              <w:t>52 мал.38.1</w:t>
            </w:r>
          </w:p>
        </w:tc>
      </w:tr>
      <w:tr w:rsidR="00280935" w:rsidRPr="00AE2706" w:rsidTr="00E4449B">
        <w:trPr>
          <w:trHeight w:val="13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20.03.2020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7</w:t>
            </w:r>
            <w:r w:rsidRPr="00626ECB">
              <w:rPr>
                <w:rFonts w:ascii="Times New Roman" w:eastAsia="Arial" w:hAnsi="Times New Roman" w:cs="Times New Roman"/>
                <w:w w:val="97"/>
              </w:rPr>
              <w:t>-й</w:t>
            </w:r>
          </w:p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(А,Б)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Хімія </w:t>
            </w:r>
          </w:p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Хімічні властивості </w:t>
            </w:r>
            <w:proofErr w:type="spellStart"/>
            <w:r>
              <w:rPr>
                <w:rFonts w:ascii="Times New Roman" w:hAnsi="Times New Roman" w:cs="Times New Roman"/>
              </w:rPr>
              <w:t>кисню:реакція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зі складними речовинами .Процес окиснення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Завдання 170,171</w:t>
            </w:r>
          </w:p>
        </w:tc>
      </w:tr>
      <w:tr w:rsidR="00280935" w:rsidRPr="00AE2706" w:rsidTr="00E4449B">
        <w:trPr>
          <w:trHeight w:val="17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20.03.2020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8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Біологія </w:t>
            </w:r>
          </w:p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Профілактика захворювань нервової системи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678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тести стор.193</w:t>
            </w:r>
          </w:p>
        </w:tc>
      </w:tr>
      <w:tr w:rsidR="00280935" w:rsidRPr="00AE2706" w:rsidTr="00E4449B">
        <w:trPr>
          <w:trHeight w:val="1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20.03.2020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11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Хімія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Загальна характеристика </w:t>
            </w:r>
            <w:r>
              <w:rPr>
                <w:rFonts w:ascii="Times New Roman" w:hAnsi="Times New Roman" w:cs="Times New Roman"/>
              </w:rPr>
              <w:lastRenderedPageBreak/>
              <w:t>металів .Фізичні властивості металі на основі їхньої будови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lastRenderedPageBreak/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lastRenderedPageBreak/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lastRenderedPageBreak/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80935" w:rsidRPr="00AE2706" w:rsidTr="00E4449B">
        <w:trPr>
          <w:trHeight w:val="25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23.03.2020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6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Водорості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мал.164</w:t>
            </w:r>
            <w:r w:rsidRPr="004678FA">
              <w:rPr>
                <w:rFonts w:ascii="Times New Roman" w:hAnsi="Times New Roman" w:cs="Times New Roman"/>
              </w:rPr>
              <w:t>стор.1</w:t>
            </w: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280935" w:rsidRPr="00704883" w:rsidTr="00E4449B">
        <w:trPr>
          <w:trHeight w:val="31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23</w:t>
            </w:r>
            <w:r w:rsidRPr="007A4EFF">
              <w:rPr>
                <w:rFonts w:ascii="Times New Roman" w:eastAsia="Arial" w:hAnsi="Times New Roman" w:cs="Times New Roman"/>
                <w:w w:val="97"/>
              </w:rPr>
              <w:t>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 xml:space="preserve">7 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Практична робота №5 Порівняти будову головного мозку хребетних тварин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Виконати практичну роботу </w:t>
            </w:r>
          </w:p>
        </w:tc>
      </w:tr>
      <w:tr w:rsidR="00280935" w:rsidRPr="00AE2706" w:rsidTr="00E4449B">
        <w:trPr>
          <w:trHeight w:val="11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23.03.2020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10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Генетичний моніторинг у людських спільнотах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37</w:t>
            </w:r>
            <w:r w:rsidRPr="004678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0935" w:rsidRPr="00AE2706" w:rsidTr="00E4449B">
        <w:trPr>
          <w:trHeight w:val="2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23.03.2020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11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Біологія </w:t>
            </w:r>
          </w:p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Оцінка екологічного стану водойм і охорона гідросфери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80935" w:rsidRPr="00704883" w:rsidTr="00E4449B">
        <w:trPr>
          <w:trHeight w:val="789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24.03.2020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11</w:t>
            </w:r>
            <w:r w:rsidRPr="00626ECB">
              <w:rPr>
                <w:rFonts w:ascii="Times New Roman" w:eastAsia="Arial" w:hAnsi="Times New Roman" w:cs="Times New Roman"/>
                <w:w w:val="97"/>
              </w:rPr>
              <w:t>-й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Забруднння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гідросфри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її охорона .Забруднення </w:t>
            </w:r>
            <w:proofErr w:type="spellStart"/>
            <w:r>
              <w:rPr>
                <w:rFonts w:ascii="Times New Roman" w:hAnsi="Times New Roman" w:cs="Times New Roman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охорона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  <w:r w:rsidRPr="004678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0935" w:rsidRPr="00704883" w:rsidTr="00E4449B">
        <w:trPr>
          <w:trHeight w:val="26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24.03.2020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11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Хімія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Застосування металів та їхніх сплавів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80935" w:rsidRPr="00704883" w:rsidTr="00E4449B">
        <w:trPr>
          <w:trHeight w:val="18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24.03.2020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6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4678FA" w:rsidRDefault="00280935" w:rsidP="00E4449B">
            <w:pPr>
              <w:rPr>
                <w:rFonts w:ascii="Times New Roman" w:hAnsi="Times New Roman" w:cs="Times New Roman"/>
              </w:rPr>
            </w:pPr>
            <w:r w:rsidRPr="004678FA">
              <w:rPr>
                <w:rFonts w:ascii="Times New Roman" w:hAnsi="Times New Roman" w:cs="Times New Roman"/>
              </w:rPr>
              <w:t xml:space="preserve">Вивчити </w:t>
            </w:r>
            <w:r w:rsidRPr="004678FA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678FA">
              <w:rPr>
                <w:rFonts w:ascii="Times New Roman" w:hAnsi="Times New Roman" w:cs="Times New Roman"/>
              </w:rPr>
              <w:t xml:space="preserve"> стор.1</w:t>
            </w:r>
            <w:r>
              <w:rPr>
                <w:rFonts w:ascii="Times New Roman" w:hAnsi="Times New Roman" w:cs="Times New Roman"/>
              </w:rPr>
              <w:t>56-158 мал.169</w:t>
            </w:r>
          </w:p>
        </w:tc>
      </w:tr>
      <w:tr w:rsidR="00280935" w:rsidRPr="00704883" w:rsidTr="00E4449B">
        <w:trPr>
          <w:trHeight w:val="26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24.03.2020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10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Хімія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Вуглводи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поняття </w:t>
            </w:r>
            <w:proofErr w:type="spellStart"/>
            <w:r>
              <w:rPr>
                <w:rFonts w:ascii="Times New Roman" w:hAnsi="Times New Roman" w:cs="Times New Roman"/>
              </w:rPr>
              <w:t>класифікаціята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поширеність у природі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9F38AF" w:rsidRDefault="00280935" w:rsidP="00E4449B">
            <w:pPr>
              <w:rPr>
                <w:rFonts w:ascii="Times New Roman" w:hAnsi="Times New Roman" w:cs="Times New Roman"/>
              </w:rPr>
            </w:pPr>
            <w:r w:rsidRPr="009F38AF">
              <w:rPr>
                <w:rFonts w:ascii="Times New Roman" w:hAnsi="Times New Roman" w:cs="Times New Roman"/>
              </w:rPr>
              <w:t xml:space="preserve">Вивчити </w:t>
            </w:r>
            <w:r w:rsidRPr="009F38AF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завд.385</w:t>
            </w:r>
          </w:p>
        </w:tc>
      </w:tr>
      <w:tr w:rsidR="00280935" w:rsidRPr="00704883" w:rsidTr="00E4449B">
        <w:trPr>
          <w:trHeight w:val="1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26.03.2020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10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Особливості </w:t>
            </w:r>
            <w:proofErr w:type="spellStart"/>
            <w:r>
              <w:rPr>
                <w:rFonts w:ascii="Times New Roman" w:hAnsi="Times New Roman" w:cs="Times New Roman"/>
              </w:rPr>
              <w:t>гнофонду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людських спільнот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9F38AF" w:rsidRDefault="00280935" w:rsidP="00E4449B">
            <w:pPr>
              <w:rPr>
                <w:rFonts w:ascii="Times New Roman" w:hAnsi="Times New Roman" w:cs="Times New Roman"/>
              </w:rPr>
            </w:pPr>
            <w:r w:rsidRPr="009F38AF">
              <w:rPr>
                <w:rFonts w:ascii="Times New Roman" w:hAnsi="Times New Roman" w:cs="Times New Roman"/>
              </w:rPr>
              <w:t xml:space="preserve">Вивчити </w:t>
            </w:r>
            <w:r w:rsidRPr="009F38AF">
              <w:rPr>
                <w:rFonts w:ascii="Times New Roman" w:hAnsi="Times New Roman" w:cs="Times New Roman"/>
                <w:sz w:val="24"/>
                <w:szCs w:val="24"/>
              </w:rPr>
              <w:t xml:space="preserve">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38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0935" w:rsidRPr="00704883" w:rsidTr="00E4449B">
        <w:trPr>
          <w:trHeight w:val="2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26.03.2020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10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Фізичні та хімічні властивості </w:t>
            </w:r>
            <w:proofErr w:type="spellStart"/>
            <w:r>
              <w:rPr>
                <w:rFonts w:ascii="Times New Roman" w:hAnsi="Times New Roman" w:cs="Times New Roman"/>
              </w:rPr>
              <w:t>глювкози</w:t>
            </w:r>
            <w:proofErr w:type="spellEnd"/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9F38AF" w:rsidRDefault="00280935" w:rsidP="00E4449B">
            <w:pPr>
              <w:rPr>
                <w:rFonts w:ascii="Times New Roman" w:hAnsi="Times New Roman" w:cs="Times New Roman"/>
              </w:rPr>
            </w:pPr>
            <w:r w:rsidRPr="009F38AF">
              <w:rPr>
                <w:rFonts w:ascii="Times New Roman" w:hAnsi="Times New Roman" w:cs="Times New Roman"/>
              </w:rPr>
              <w:t xml:space="preserve">Вивчити </w:t>
            </w:r>
            <w:r w:rsidRPr="009F38AF">
              <w:rPr>
                <w:rFonts w:ascii="Times New Roman" w:hAnsi="Times New Roman" w:cs="Times New Roman"/>
                <w:sz w:val="24"/>
                <w:szCs w:val="24"/>
              </w:rPr>
              <w:t xml:space="preserve"> §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завд.386</w:t>
            </w:r>
          </w:p>
        </w:tc>
      </w:tr>
      <w:tr w:rsidR="00280935" w:rsidRPr="00704883" w:rsidTr="00E4449B">
        <w:trPr>
          <w:trHeight w:val="32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26.03.2020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7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Біологія </w:t>
            </w:r>
          </w:p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Розмноження та його значення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9F38AF" w:rsidRDefault="00280935" w:rsidP="00E4449B">
            <w:pPr>
              <w:rPr>
                <w:rFonts w:ascii="Times New Roman" w:hAnsi="Times New Roman" w:cs="Times New Roman"/>
              </w:rPr>
            </w:pPr>
            <w:r w:rsidRPr="009F38AF">
              <w:rPr>
                <w:rFonts w:ascii="Times New Roman" w:hAnsi="Times New Roman" w:cs="Times New Roman"/>
              </w:rPr>
              <w:t xml:space="preserve">Вивчити </w:t>
            </w:r>
            <w:r w:rsidRPr="009F38AF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F38AF">
              <w:rPr>
                <w:rFonts w:ascii="Times New Roman" w:hAnsi="Times New Roman" w:cs="Times New Roman"/>
              </w:rPr>
              <w:t xml:space="preserve"> стор.1</w:t>
            </w:r>
            <w:r>
              <w:rPr>
                <w:rFonts w:ascii="Times New Roman" w:hAnsi="Times New Roman" w:cs="Times New Roman"/>
              </w:rPr>
              <w:t>60-163 мал.40.3</w:t>
            </w:r>
          </w:p>
        </w:tc>
      </w:tr>
      <w:tr w:rsidR="00280935" w:rsidRPr="00704883" w:rsidTr="00E4449B">
        <w:trPr>
          <w:trHeight w:val="18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26.03.2020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8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Сенсорна система .Аналізатори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9F38AF" w:rsidRDefault="00280935" w:rsidP="00E4449B">
            <w:pPr>
              <w:rPr>
                <w:rFonts w:ascii="Times New Roman" w:hAnsi="Times New Roman" w:cs="Times New Roman"/>
              </w:rPr>
            </w:pPr>
            <w:r w:rsidRPr="009F38AF">
              <w:rPr>
                <w:rFonts w:ascii="Times New Roman" w:hAnsi="Times New Roman" w:cs="Times New Roman"/>
              </w:rPr>
              <w:t xml:space="preserve">Вивчити </w:t>
            </w:r>
            <w:r w:rsidRPr="009F38AF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F38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тести </w:t>
            </w:r>
            <w:r w:rsidRPr="009F38AF">
              <w:rPr>
                <w:rFonts w:ascii="Times New Roman" w:hAnsi="Times New Roman" w:cs="Times New Roman"/>
              </w:rPr>
              <w:t>стор</w:t>
            </w:r>
            <w:r>
              <w:rPr>
                <w:rFonts w:ascii="Times New Roman" w:hAnsi="Times New Roman" w:cs="Times New Roman"/>
              </w:rPr>
              <w:t>197</w:t>
            </w:r>
          </w:p>
        </w:tc>
      </w:tr>
      <w:tr w:rsidR="00280935" w:rsidRPr="00704883" w:rsidTr="00E4449B">
        <w:trPr>
          <w:trHeight w:val="73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26.03.2020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9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Біологія </w:t>
            </w:r>
          </w:p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Еволюційні фактори .Механізм первинних еволюційних </w:t>
            </w:r>
            <w:proofErr w:type="spellStart"/>
            <w:r>
              <w:rPr>
                <w:rFonts w:ascii="Times New Roman" w:hAnsi="Times New Roman" w:cs="Times New Roman"/>
              </w:rPr>
              <w:t>змінюПриродній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добір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9F38AF" w:rsidRDefault="00280935" w:rsidP="00E4449B">
            <w:pPr>
              <w:rPr>
                <w:rFonts w:ascii="Times New Roman" w:hAnsi="Times New Roman" w:cs="Times New Roman"/>
              </w:rPr>
            </w:pPr>
            <w:r w:rsidRPr="009F38AF">
              <w:rPr>
                <w:rFonts w:ascii="Times New Roman" w:hAnsi="Times New Roman" w:cs="Times New Roman"/>
              </w:rPr>
              <w:t xml:space="preserve">Вивчити </w:t>
            </w:r>
            <w:r w:rsidRPr="009F38AF">
              <w:rPr>
                <w:rFonts w:ascii="Times New Roman" w:hAnsi="Times New Roman" w:cs="Times New Roman"/>
                <w:sz w:val="24"/>
                <w:szCs w:val="24"/>
              </w:rPr>
              <w:t xml:space="preserve"> 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38AF">
              <w:rPr>
                <w:rFonts w:ascii="Times New Roman" w:hAnsi="Times New Roman" w:cs="Times New Roman"/>
              </w:rPr>
              <w:t xml:space="preserve"> стор.1</w:t>
            </w:r>
            <w:r>
              <w:rPr>
                <w:rFonts w:ascii="Times New Roman" w:hAnsi="Times New Roman" w:cs="Times New Roman"/>
              </w:rPr>
              <w:t>54-157</w:t>
            </w:r>
          </w:p>
        </w:tc>
      </w:tr>
      <w:tr w:rsidR="00280935" w:rsidRPr="00F0266B" w:rsidTr="00E4449B">
        <w:trPr>
          <w:trHeight w:val="26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27.03.2020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Pr="00626ECB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9</w:t>
            </w:r>
          </w:p>
        </w:tc>
        <w:tc>
          <w:tcPr>
            <w:tcW w:w="160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Вид. Критерії виду Механізм видоутворення 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</w:tcPr>
          <w:p w:rsidR="00280935" w:rsidRPr="009F38AF" w:rsidRDefault="00280935" w:rsidP="00E4449B">
            <w:pPr>
              <w:rPr>
                <w:rFonts w:ascii="Times New Roman" w:hAnsi="Times New Roman" w:cs="Times New Roman"/>
              </w:rPr>
            </w:pPr>
            <w:r w:rsidRPr="009F38AF">
              <w:rPr>
                <w:rFonts w:ascii="Times New Roman" w:hAnsi="Times New Roman" w:cs="Times New Roman"/>
              </w:rPr>
              <w:t xml:space="preserve">Вивчити </w:t>
            </w:r>
            <w:r w:rsidRPr="009F38AF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стор.15</w:t>
            </w:r>
            <w:r w:rsidRPr="009F38A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-159</w:t>
            </w:r>
          </w:p>
        </w:tc>
      </w:tr>
      <w:tr w:rsidR="00280935" w:rsidRPr="00704883" w:rsidTr="00E4449B">
        <w:trPr>
          <w:trHeight w:val="146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27.03.2020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280935" w:rsidRPr="00626ECB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</w:rPr>
            </w:pPr>
            <w:r>
              <w:rPr>
                <w:rFonts w:ascii="Times New Roman" w:eastAsia="Arial" w:hAnsi="Times New Roman" w:cs="Times New Roman"/>
                <w:w w:val="97"/>
              </w:rPr>
              <w:t>8</w:t>
            </w:r>
          </w:p>
        </w:tc>
        <w:tc>
          <w:tcPr>
            <w:tcW w:w="160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935" w:rsidRDefault="00280935" w:rsidP="00E444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Біологія 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Зорова сенсорна система людини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2981" w:type="dxa"/>
            <w:shd w:val="clear" w:color="auto" w:fill="auto"/>
            <w:vAlign w:val="center"/>
          </w:tcPr>
          <w:p w:rsidR="00280935" w:rsidRPr="00704883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741" w:type="dxa"/>
            <w:shd w:val="clear" w:color="auto" w:fill="auto"/>
            <w:vAlign w:val="center"/>
          </w:tcPr>
          <w:p w:rsidR="00280935" w:rsidRPr="00A476DB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 w:rsidRPr="009F38AF">
              <w:rPr>
                <w:rFonts w:ascii="Times New Roman" w:hAnsi="Times New Roman" w:cs="Times New Roman"/>
              </w:rPr>
              <w:t xml:space="preserve">Вивчити </w:t>
            </w:r>
            <w:r w:rsidRPr="009F38AF"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F38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тести </w:t>
            </w:r>
            <w:r w:rsidRPr="009F38AF">
              <w:rPr>
                <w:rFonts w:ascii="Times New Roman" w:hAnsi="Times New Roman" w:cs="Times New Roman"/>
              </w:rPr>
              <w:t>стор</w:t>
            </w:r>
            <w:r>
              <w:rPr>
                <w:rFonts w:ascii="Times New Roman" w:hAnsi="Times New Roman" w:cs="Times New Roman"/>
              </w:rPr>
              <w:t>.201 мал.157</w:t>
            </w:r>
          </w:p>
        </w:tc>
      </w:tr>
    </w:tbl>
    <w:p w:rsidR="00280935" w:rsidRDefault="00280935" w:rsidP="00280935">
      <w:r>
        <w:lastRenderedPageBreak/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1220"/>
        <w:gridCol w:w="838"/>
        <w:gridCol w:w="1778"/>
        <w:gridCol w:w="2980"/>
        <w:gridCol w:w="1226"/>
        <w:gridCol w:w="1760"/>
        <w:gridCol w:w="1272"/>
        <w:gridCol w:w="1710"/>
        <w:gridCol w:w="1366"/>
      </w:tblGrid>
      <w:tr w:rsidR="00280935" w:rsidRPr="00AE2706" w:rsidTr="00E4449B">
        <w:trPr>
          <w:trHeight w:val="952"/>
        </w:trPr>
        <w:tc>
          <w:tcPr>
            <w:tcW w:w="670" w:type="dxa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27.03.2020</w:t>
            </w:r>
          </w:p>
        </w:tc>
        <w:tc>
          <w:tcPr>
            <w:tcW w:w="850" w:type="dxa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Вастивості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застосування гідроксидів Натрію(Лужні метали)</w:t>
            </w:r>
          </w:p>
        </w:tc>
        <w:tc>
          <w:tcPr>
            <w:tcW w:w="1268" w:type="dxa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Pr="0082346E" w:rsidRDefault="00280935" w:rsidP="00E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5" w:type="dxa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26.03. 2020</w:t>
            </w:r>
          </w:p>
        </w:tc>
      </w:tr>
      <w:tr w:rsidR="00280935" w:rsidRPr="00AE2706" w:rsidTr="00E4449B">
        <w:trPr>
          <w:trHeight w:val="279"/>
        </w:trPr>
        <w:tc>
          <w:tcPr>
            <w:tcW w:w="670" w:type="dxa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27.03.2020</w:t>
            </w:r>
          </w:p>
        </w:tc>
        <w:tc>
          <w:tcPr>
            <w:tcW w:w="850" w:type="dxa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7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(А,Б)</w:t>
            </w:r>
          </w:p>
        </w:tc>
        <w:tc>
          <w:tcPr>
            <w:tcW w:w="1843" w:type="dxa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</w:t>
            </w:r>
          </w:p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29" w:type="dxa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Небезпечні речовини та їх маркування</w:t>
            </w:r>
          </w:p>
        </w:tc>
        <w:tc>
          <w:tcPr>
            <w:tcW w:w="1268" w:type="dxa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Pr="0082346E" w:rsidRDefault="00280935" w:rsidP="00E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завд.175</w:t>
            </w:r>
          </w:p>
        </w:tc>
        <w:tc>
          <w:tcPr>
            <w:tcW w:w="1415" w:type="dxa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27.03. 2020</w:t>
            </w:r>
          </w:p>
        </w:tc>
      </w:tr>
      <w:tr w:rsidR="00280935" w:rsidRPr="00C077BE" w:rsidTr="00E4449B">
        <w:trPr>
          <w:trHeight w:val="267"/>
        </w:trPr>
        <w:tc>
          <w:tcPr>
            <w:tcW w:w="670" w:type="dxa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30.03.2020</w:t>
            </w:r>
          </w:p>
        </w:tc>
        <w:tc>
          <w:tcPr>
            <w:tcW w:w="850" w:type="dxa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6</w:t>
            </w:r>
          </w:p>
        </w:tc>
        <w:tc>
          <w:tcPr>
            <w:tcW w:w="1843" w:type="dxa"/>
          </w:tcPr>
          <w:p w:rsidR="00280935" w:rsidRPr="00AE2706" w:rsidRDefault="00280935" w:rsidP="00E444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Біологія </w:t>
            </w:r>
          </w:p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729" w:type="dxa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Плауни ,хвощі папороті</w:t>
            </w:r>
          </w:p>
        </w:tc>
        <w:tc>
          <w:tcPr>
            <w:tcW w:w="1268" w:type="dxa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Pr="00C077BE" w:rsidRDefault="00280935" w:rsidP="00E444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Pr="0082346E" w:rsidRDefault="00280935" w:rsidP="00E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1E2872">
              <w:rPr>
                <w:rFonts w:ascii="Times New Roman" w:hAnsi="Times New Roman" w:cs="Times New Roman"/>
                <w:lang w:val="uk-UA"/>
              </w:rPr>
              <w:t xml:space="preserve"> стор.</w:t>
            </w:r>
            <w:r>
              <w:rPr>
                <w:rFonts w:ascii="Times New Roman" w:hAnsi="Times New Roman" w:cs="Times New Roman"/>
                <w:lang w:val="uk-UA"/>
              </w:rPr>
              <w:t>159163 мал.172</w:t>
            </w:r>
          </w:p>
        </w:tc>
        <w:tc>
          <w:tcPr>
            <w:tcW w:w="1415" w:type="dxa"/>
          </w:tcPr>
          <w:p w:rsidR="00280935" w:rsidRPr="00C077BE" w:rsidRDefault="00280935" w:rsidP="00E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27.03. 2020</w:t>
            </w:r>
          </w:p>
        </w:tc>
      </w:tr>
      <w:tr w:rsidR="00280935" w:rsidRPr="00AE2706" w:rsidTr="00E4449B">
        <w:trPr>
          <w:trHeight w:val="174"/>
        </w:trPr>
        <w:tc>
          <w:tcPr>
            <w:tcW w:w="670" w:type="dxa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30.03.2020</w:t>
            </w:r>
          </w:p>
        </w:tc>
        <w:tc>
          <w:tcPr>
            <w:tcW w:w="850" w:type="dxa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7</w:t>
            </w:r>
          </w:p>
        </w:tc>
        <w:tc>
          <w:tcPr>
            <w:tcW w:w="1843" w:type="dxa"/>
          </w:tcPr>
          <w:p w:rsidR="00280935" w:rsidRPr="00AE2706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Розвиток тварин .Період та тривалість життя тварин</w:t>
            </w:r>
          </w:p>
        </w:tc>
        <w:tc>
          <w:tcPr>
            <w:tcW w:w="1268" w:type="dxa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Pr="0082346E" w:rsidRDefault="00280935" w:rsidP="00E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1E2872">
              <w:rPr>
                <w:rFonts w:ascii="Times New Roman" w:hAnsi="Times New Roman" w:cs="Times New Roman"/>
                <w:lang w:val="uk-UA"/>
              </w:rPr>
              <w:t xml:space="preserve"> стор.1</w:t>
            </w:r>
            <w:r>
              <w:rPr>
                <w:rFonts w:ascii="Times New Roman" w:hAnsi="Times New Roman" w:cs="Times New Roman"/>
                <w:lang w:val="uk-UA"/>
              </w:rPr>
              <w:t>68-171</w:t>
            </w:r>
          </w:p>
        </w:tc>
        <w:tc>
          <w:tcPr>
            <w:tcW w:w="1415" w:type="dxa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27.03. 2020</w:t>
            </w:r>
          </w:p>
        </w:tc>
      </w:tr>
      <w:tr w:rsidR="00280935" w:rsidRPr="00AE2706" w:rsidTr="00E4449B">
        <w:trPr>
          <w:trHeight w:val="186"/>
        </w:trPr>
        <w:tc>
          <w:tcPr>
            <w:tcW w:w="670" w:type="dxa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30.03.2020</w:t>
            </w:r>
          </w:p>
        </w:tc>
        <w:tc>
          <w:tcPr>
            <w:tcW w:w="850" w:type="dxa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10</w:t>
            </w:r>
            <w:r w:rsidRPr="00626ECB">
              <w:rPr>
                <w:rFonts w:ascii="Times New Roman" w:eastAsia="Arial" w:hAnsi="Times New Roman" w:cs="Times New Roman"/>
                <w:w w:val="97"/>
                <w:lang w:val="uk-UA"/>
              </w:rPr>
              <w:t>-й</w:t>
            </w:r>
          </w:p>
        </w:tc>
        <w:tc>
          <w:tcPr>
            <w:tcW w:w="1843" w:type="dxa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Медична генетика</w:t>
            </w:r>
          </w:p>
        </w:tc>
        <w:tc>
          <w:tcPr>
            <w:tcW w:w="1268" w:type="dxa"/>
          </w:tcPr>
          <w:p w:rsidR="00280935" w:rsidRPr="007A4EFF" w:rsidRDefault="00280935" w:rsidP="00E4449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89"/>
                <w:lang w:val="uk-UA"/>
              </w:rPr>
            </w:pP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Pr="0082346E" w:rsidRDefault="00280935" w:rsidP="00E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5" w:type="dxa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27.03. 2020</w:t>
            </w:r>
          </w:p>
        </w:tc>
      </w:tr>
      <w:tr w:rsidR="00280935" w:rsidRPr="00AE2706" w:rsidTr="00E4449B">
        <w:trPr>
          <w:trHeight w:val="290"/>
        </w:trPr>
        <w:tc>
          <w:tcPr>
            <w:tcW w:w="670" w:type="dxa"/>
          </w:tcPr>
          <w:p w:rsidR="00280935" w:rsidRPr="007A4EFF" w:rsidRDefault="00280935" w:rsidP="00E4449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30.03.2020</w:t>
            </w:r>
          </w:p>
        </w:tc>
        <w:tc>
          <w:tcPr>
            <w:tcW w:w="850" w:type="dxa"/>
          </w:tcPr>
          <w:p w:rsidR="00280935" w:rsidRDefault="00280935" w:rsidP="00E4449B">
            <w:pPr>
              <w:jc w:val="center"/>
              <w:rPr>
                <w:rFonts w:ascii="Times New Roman" w:eastAsia="Arial" w:hAnsi="Times New Roman" w:cs="Times New Roman"/>
                <w:w w:val="97"/>
                <w:lang w:val="uk-UA"/>
              </w:rPr>
            </w:pPr>
            <w:r>
              <w:rPr>
                <w:rFonts w:ascii="Times New Roman" w:eastAsia="Arial" w:hAnsi="Times New Roman" w:cs="Times New Roman"/>
                <w:w w:val="97"/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Default="00280935" w:rsidP="00E4449B">
            <w:pPr>
              <w:spacing w:line="0" w:lineRule="atLeast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Default="00280935" w:rsidP="00E4449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Біорізноманіття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його збереження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Pr="00AE2706" w:rsidRDefault="00280935" w:rsidP="00E4449B">
            <w:pPr>
              <w:jc w:val="both"/>
              <w:rPr>
                <w:rFonts w:ascii="Times New Roman" w:hAnsi="Times New Roman" w:cs="Times New Roman"/>
              </w:rPr>
            </w:pPr>
            <w:r w:rsidRPr="007A4EFF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AE270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Pr="0082346E" w:rsidRDefault="00280935" w:rsidP="00E444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1E2872">
              <w:rPr>
                <w:rFonts w:ascii="Times New Roman" w:hAnsi="Times New Roman" w:cs="Times New Roman"/>
                <w:lang w:val="uk-UA"/>
              </w:rPr>
              <w:t>стор.14</w:t>
            </w:r>
            <w:r>
              <w:rPr>
                <w:rFonts w:ascii="Times New Roman" w:hAnsi="Times New Roman" w:cs="Times New Roman"/>
                <w:lang w:val="uk-UA"/>
              </w:rPr>
              <w:t>6-149</w:t>
            </w:r>
          </w:p>
        </w:tc>
        <w:tc>
          <w:tcPr>
            <w:tcW w:w="1415" w:type="dxa"/>
          </w:tcPr>
          <w:p w:rsidR="00280935" w:rsidRPr="00AE2706" w:rsidRDefault="00280935" w:rsidP="00E44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27.03. 2020</w:t>
            </w:r>
          </w:p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31.03.2020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Охорона природи в Україні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1E2872">
              <w:rPr>
                <w:rFonts w:ascii="Times New Roman" w:hAnsi="Times New Roman" w:cs="Times New Roman"/>
                <w:lang w:val="uk-UA"/>
              </w:rPr>
              <w:t xml:space="preserve"> стор.1</w:t>
            </w:r>
            <w:r>
              <w:rPr>
                <w:rFonts w:ascii="Times New Roman" w:hAnsi="Times New Roman" w:cs="Times New Roman"/>
                <w:lang w:val="uk-UA"/>
              </w:rPr>
              <w:t>50-151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31.03.2020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6E3765" w:rsidRDefault="00280935" w:rsidP="00E4449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Вастивості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застосування гідроксидів Натрію(Лужні метали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31.03.2020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Голонасінні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1E2872">
              <w:rPr>
                <w:rFonts w:ascii="Times New Roman" w:hAnsi="Times New Roman" w:cs="Times New Roman"/>
                <w:lang w:val="uk-UA"/>
              </w:rPr>
              <w:t>стор.1</w:t>
            </w:r>
            <w:r>
              <w:rPr>
                <w:rFonts w:ascii="Times New Roman" w:hAnsi="Times New Roman" w:cs="Times New Roman"/>
                <w:lang w:val="uk-UA"/>
              </w:rPr>
              <w:t>64-167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31.03.2020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Складні вуглеводи: </w:t>
            </w:r>
            <w:proofErr w:type="spellStart"/>
            <w:r>
              <w:rPr>
                <w:lang w:val="uk-UA"/>
              </w:rPr>
              <w:t>сахароза,крохмаль,целюлоза</w:t>
            </w:r>
            <w:proofErr w:type="spellEnd"/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37</w:t>
            </w:r>
            <w:r w:rsidRPr="001E2872">
              <w:rPr>
                <w:rFonts w:ascii="Times New Roman" w:hAnsi="Times New Roman" w:cs="Times New Roman"/>
                <w:lang w:val="uk-UA"/>
              </w:rPr>
              <w:t xml:space="preserve"> стор.148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02.04.2020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2D008E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Спадкові хвороби та вади людини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1E287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02.04.2020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6E376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Практична робота 1 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</w:t>
            </w:r>
            <w:r w:rsidRPr="00110A21">
              <w:rPr>
                <w:rFonts w:ascii="Times New Roman" w:hAnsi="Times New Roman" w:cs="Times New Roman"/>
                <w:lang w:val="uk-UA"/>
              </w:rPr>
              <w:lastRenderedPageBreak/>
              <w:t xml:space="preserve">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Default="00280935" w:rsidP="00E4449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Повтор.вивчене</w:t>
            </w:r>
            <w:proofErr w:type="spellEnd"/>
          </w:p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Завданні з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дидактичних матеріалів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02.04.2020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944ED9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Поведінка тварин та методи її </w:t>
            </w:r>
            <w:proofErr w:type="spellStart"/>
            <w:r>
              <w:rPr>
                <w:lang w:val="uk-UA"/>
              </w:rPr>
              <w:t>вивяення</w:t>
            </w:r>
            <w:proofErr w:type="spellEnd"/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1E2872">
              <w:rPr>
                <w:rFonts w:ascii="Times New Roman" w:hAnsi="Times New Roman" w:cs="Times New Roman"/>
                <w:lang w:val="uk-UA"/>
              </w:rPr>
              <w:t>стор.1</w:t>
            </w:r>
            <w:r>
              <w:rPr>
                <w:rFonts w:ascii="Times New Roman" w:hAnsi="Times New Roman" w:cs="Times New Roman"/>
                <w:lang w:val="uk-UA"/>
              </w:rPr>
              <w:t>74-175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02.04.2020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0F4E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Особливості функціонування ока людини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 тести </w:t>
            </w:r>
            <w:r>
              <w:rPr>
                <w:rFonts w:ascii="Times New Roman" w:hAnsi="Times New Roman" w:cs="Times New Roman"/>
                <w:lang w:val="uk-UA"/>
              </w:rPr>
              <w:t>стор.207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02.04.2020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 </w:t>
            </w:r>
            <w:proofErr w:type="spellStart"/>
            <w:r>
              <w:rPr>
                <w:lang w:val="uk-UA"/>
              </w:rPr>
              <w:t>іологія</w:t>
            </w:r>
            <w:proofErr w:type="spellEnd"/>
          </w:p>
        </w:tc>
        <w:tc>
          <w:tcPr>
            <w:tcW w:w="2729" w:type="dxa"/>
          </w:tcPr>
          <w:p w:rsidR="00280935" w:rsidRPr="007F5AF4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Адаптації-результат еволюційного прогресу Основні положення сучасної теорії еволюції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1E2872">
              <w:rPr>
                <w:rFonts w:ascii="Times New Roman" w:hAnsi="Times New Roman" w:cs="Times New Roman"/>
                <w:lang w:val="uk-UA"/>
              </w:rPr>
              <w:t>стор.1</w:t>
            </w:r>
            <w:r>
              <w:rPr>
                <w:rFonts w:ascii="Times New Roman" w:hAnsi="Times New Roman" w:cs="Times New Roman"/>
                <w:lang w:val="uk-UA"/>
              </w:rPr>
              <w:t>60-163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03.04.2020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7F5AF4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Еволюція </w:t>
            </w:r>
            <w:proofErr w:type="spellStart"/>
            <w:r>
              <w:rPr>
                <w:lang w:val="uk-UA"/>
              </w:rPr>
              <w:t>людини.Етапи</w:t>
            </w:r>
            <w:proofErr w:type="spellEnd"/>
            <w:r>
              <w:rPr>
                <w:lang w:val="uk-UA"/>
              </w:rPr>
              <w:t xml:space="preserve"> еволюції </w:t>
            </w:r>
            <w:proofErr w:type="spellStart"/>
            <w:r>
              <w:rPr>
                <w:lang w:val="uk-UA"/>
              </w:rPr>
              <w:t>людини.Світоглядні</w:t>
            </w:r>
            <w:proofErr w:type="spellEnd"/>
            <w:r>
              <w:rPr>
                <w:lang w:val="uk-UA"/>
              </w:rPr>
              <w:t xml:space="preserve">  та наукові </w:t>
            </w:r>
            <w:proofErr w:type="spellStart"/>
            <w:r>
              <w:rPr>
                <w:lang w:val="uk-UA"/>
              </w:rPr>
              <w:t>погляли</w:t>
            </w:r>
            <w:proofErr w:type="spellEnd"/>
            <w:r>
              <w:rPr>
                <w:lang w:val="uk-UA"/>
              </w:rPr>
              <w:t xml:space="preserve"> на походження життя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42,43</w:t>
            </w:r>
            <w:r w:rsidRPr="001E2872">
              <w:rPr>
                <w:rFonts w:ascii="Times New Roman" w:hAnsi="Times New Roman" w:cs="Times New Roman"/>
                <w:lang w:val="uk-UA"/>
              </w:rPr>
              <w:t xml:space="preserve"> стор.1</w:t>
            </w:r>
            <w:r>
              <w:rPr>
                <w:rFonts w:ascii="Times New Roman" w:hAnsi="Times New Roman" w:cs="Times New Roman"/>
                <w:lang w:val="uk-UA"/>
              </w:rPr>
              <w:t>64-171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03.04.2020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0F4E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Слухова сенсорна система 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1E287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мал.167 тести стор.212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03.04.2020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292B1F" w:rsidRDefault="00280935" w:rsidP="00E444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Колообіг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Оксигену</w:t>
            </w:r>
            <w:proofErr w:type="spellEnd"/>
            <w:r>
              <w:rPr>
                <w:lang w:val="uk-UA"/>
              </w:rPr>
              <w:t xml:space="preserve"> в природі 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завд.177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03.04.2020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729" w:type="dxa"/>
          </w:tcPr>
          <w:p w:rsidR="00280935" w:rsidRDefault="00280935" w:rsidP="00E4449B">
            <w:r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Вастивості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застосування гідроксидів Кальцію 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E2872" w:rsidRDefault="00280935" w:rsidP="00E4449B">
            <w:pPr>
              <w:rPr>
                <w:rFonts w:ascii="Times New Roman" w:hAnsi="Times New Roman" w:cs="Times New Roman"/>
              </w:rPr>
            </w:pPr>
            <w:r w:rsidRPr="001E2872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E28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06.04.2020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AF5843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Покритонасінні або квіткові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стор.1</w:t>
            </w:r>
            <w:r>
              <w:rPr>
                <w:rFonts w:ascii="Times New Roman" w:hAnsi="Times New Roman" w:cs="Times New Roman"/>
                <w:lang w:val="uk-UA"/>
              </w:rPr>
              <w:t>168-169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06.04.2020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944ED9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Вроджена та набута поведінка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стор.1</w:t>
            </w:r>
            <w:r>
              <w:rPr>
                <w:rFonts w:ascii="Times New Roman" w:hAnsi="Times New Roman" w:cs="Times New Roman"/>
                <w:lang w:val="uk-UA"/>
              </w:rPr>
              <w:t>176-179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06.04.2020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C46514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Захворювання людини зі спадковою </w:t>
            </w:r>
            <w:proofErr w:type="spellStart"/>
            <w:r>
              <w:rPr>
                <w:lang w:val="uk-UA"/>
              </w:rPr>
              <w:t>схильністю,їхні</w:t>
            </w:r>
            <w:proofErr w:type="spellEnd"/>
            <w:r>
              <w:rPr>
                <w:lang w:val="uk-UA"/>
              </w:rPr>
              <w:t xml:space="preserve"> причини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06.04.2020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550E62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Концепція сталого розвитку.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</w:t>
            </w:r>
            <w:r w:rsidRPr="00110A21">
              <w:rPr>
                <w:rFonts w:ascii="Times New Roman" w:hAnsi="Times New Roman" w:cs="Times New Roman"/>
                <w:lang w:val="uk-UA"/>
              </w:rPr>
              <w:lastRenderedPageBreak/>
              <w:t xml:space="preserve">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058F3">
              <w:rPr>
                <w:rFonts w:ascii="Times New Roman" w:hAnsi="Times New Roman" w:cs="Times New Roman"/>
                <w:lang w:val="uk-UA"/>
              </w:rPr>
              <w:lastRenderedPageBreak/>
              <w:t>стор.1</w:t>
            </w:r>
            <w:r>
              <w:rPr>
                <w:rFonts w:ascii="Times New Roman" w:hAnsi="Times New Roman" w:cs="Times New Roman"/>
                <w:lang w:val="uk-UA"/>
              </w:rPr>
              <w:t>52-154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07.04.2020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Default="00280935" w:rsidP="00E4449B">
            <w:r>
              <w:rPr>
                <w:lang w:val="uk-UA"/>
              </w:rPr>
              <w:t>Екологічне мислення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07.04.2020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3A7FEA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Солі їх поширення у природі Середні та кислі солі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07.04.2020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6 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937049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Сільськогосподарські рослини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 </w:t>
            </w:r>
            <w:r w:rsidRPr="001058F3">
              <w:rPr>
                <w:rFonts w:ascii="Times New Roman" w:hAnsi="Times New Roman" w:cs="Times New Roman"/>
                <w:lang w:val="uk-UA"/>
              </w:rPr>
              <w:t>стор.1</w:t>
            </w:r>
            <w:r>
              <w:rPr>
                <w:rFonts w:ascii="Times New Roman" w:hAnsi="Times New Roman" w:cs="Times New Roman"/>
                <w:lang w:val="uk-UA"/>
              </w:rPr>
              <w:t>170-173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07.04.2020</w:t>
            </w:r>
          </w:p>
        </w:tc>
        <w:tc>
          <w:tcPr>
            <w:tcW w:w="850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Pr="007447E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6E376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Поняття про </w:t>
            </w:r>
            <w:proofErr w:type="spellStart"/>
            <w:r>
              <w:rPr>
                <w:lang w:val="uk-UA"/>
              </w:rPr>
              <w:t>аміни.Будова</w:t>
            </w:r>
            <w:proofErr w:type="spellEnd"/>
            <w:r>
              <w:rPr>
                <w:lang w:val="uk-UA"/>
              </w:rPr>
              <w:t xml:space="preserve"> аміногрупи Номенклатура насичених атомів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завд.425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09.04.2020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953996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Орієнтування та міграції тварин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035C96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110A21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110A21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стор.1</w:t>
            </w:r>
            <w:r>
              <w:rPr>
                <w:rFonts w:ascii="Times New Roman" w:hAnsi="Times New Roman" w:cs="Times New Roman"/>
                <w:lang w:val="uk-UA"/>
              </w:rPr>
              <w:t>80-181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09.04.2020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C46514" w:rsidRDefault="00280935" w:rsidP="00E444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Медтко</w:t>
            </w:r>
            <w:proofErr w:type="spellEnd"/>
            <w:r>
              <w:rPr>
                <w:lang w:val="uk-UA"/>
              </w:rPr>
              <w:t xml:space="preserve">-генетичне </w:t>
            </w:r>
            <w:proofErr w:type="spellStart"/>
            <w:r>
              <w:rPr>
                <w:lang w:val="uk-UA"/>
              </w:rPr>
              <w:t>консультування.Діагностика</w:t>
            </w:r>
            <w:proofErr w:type="spellEnd"/>
            <w:r>
              <w:rPr>
                <w:lang w:val="uk-UA"/>
              </w:rPr>
              <w:t xml:space="preserve"> та профілактика спадкових захворювань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09.04.2020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6E376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Властивості насичених атомів 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завд.440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09.04.2020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0F4E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Сенсорна система рівноваги руху дотику температури нюху та смаку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45,46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тести стор.220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09.04.2020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729" w:type="dxa"/>
          </w:tcPr>
          <w:p w:rsidR="00280935" w:rsidRPr="002D008E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Основи еволюційної філогенії та систематики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2D008E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Основні групи організмів :вірусів ,бактерій ,</w:t>
            </w:r>
            <w:proofErr w:type="spellStart"/>
            <w:r>
              <w:rPr>
                <w:lang w:val="uk-UA"/>
              </w:rPr>
              <w:t>архей,еукаріотів</w:t>
            </w:r>
            <w:proofErr w:type="spellEnd"/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Pr="002D008E" w:rsidRDefault="00280935" w:rsidP="00E4449B">
            <w:pPr>
              <w:rPr>
                <w:lang w:val="uk-UA"/>
              </w:rPr>
            </w:pPr>
          </w:p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10.04.2020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ED71D6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Вища нервова діяльність .Природжені механічні </w:t>
            </w:r>
            <w:r>
              <w:rPr>
                <w:lang w:val="uk-UA"/>
              </w:rPr>
              <w:lastRenderedPageBreak/>
              <w:t>поведінки людини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lastRenderedPageBreak/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</w:t>
            </w:r>
            <w:r w:rsidRPr="004077A2">
              <w:rPr>
                <w:rFonts w:ascii="Times New Roman" w:hAnsi="Times New Roman" w:cs="Times New Roman"/>
                <w:lang w:val="uk-UA"/>
              </w:rPr>
              <w:lastRenderedPageBreak/>
              <w:t xml:space="preserve">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47 тести </w:t>
            </w:r>
            <w:r>
              <w:rPr>
                <w:rFonts w:ascii="Times New Roman" w:hAnsi="Times New Roman" w:cs="Times New Roman"/>
                <w:lang w:val="uk-UA"/>
              </w:rPr>
              <w:t>стор.224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10.04.2020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292B1F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Вода як розчинник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10.04.2020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3A7FEA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Алюміній : фізичні та хімічні властивості  Основи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13.04.2020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953996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Форми поведінки тварин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стор.1</w:t>
            </w:r>
            <w:r>
              <w:rPr>
                <w:rFonts w:ascii="Times New Roman" w:hAnsi="Times New Roman" w:cs="Times New Roman"/>
                <w:lang w:val="uk-UA"/>
              </w:rPr>
              <w:t>82-185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13.04.2020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937049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Екологічні групи рослин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стор.1</w:t>
            </w:r>
            <w:r>
              <w:rPr>
                <w:rFonts w:ascii="Times New Roman" w:hAnsi="Times New Roman" w:cs="Times New Roman"/>
                <w:lang w:val="uk-UA"/>
              </w:rPr>
              <w:t>74-177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13.04.2020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C46514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Репродукція як механізм забезпечення безперервності існування видів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Pr="00C46514" w:rsidRDefault="00280935" w:rsidP="00E4449B">
            <w:pPr>
              <w:rPr>
                <w:lang w:val="uk-UA"/>
              </w:rPr>
            </w:pPr>
          </w:p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13.04.2020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01745F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Завдання та досягнення сучасної селекції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14.04.2020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729" w:type="dxa"/>
          </w:tcPr>
          <w:p w:rsidR="00280935" w:rsidRPr="0001745F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Сучасні методи селекції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14.04.2020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E519AB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Алюміній : фізичні та хімічні властивості  Основи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14.04.2020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937049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Життєві форми .Рослинне угрупування .</w:t>
            </w:r>
            <w:proofErr w:type="spellStart"/>
            <w:r>
              <w:rPr>
                <w:lang w:val="uk-UA"/>
              </w:rPr>
              <w:t>Звязки</w:t>
            </w:r>
            <w:proofErr w:type="spellEnd"/>
            <w:r>
              <w:rPr>
                <w:lang w:val="uk-UA"/>
              </w:rPr>
              <w:t xml:space="preserve"> рослин з іншими організмами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1058F3">
              <w:rPr>
                <w:rFonts w:ascii="Times New Roman" w:hAnsi="Times New Roman" w:cs="Times New Roman"/>
                <w:lang w:val="uk-UA"/>
              </w:rPr>
              <w:t>стор.1</w:t>
            </w:r>
            <w:r>
              <w:rPr>
                <w:rFonts w:ascii="Times New Roman" w:hAnsi="Times New Roman" w:cs="Times New Roman"/>
                <w:lang w:val="uk-UA"/>
              </w:rPr>
              <w:t>78-183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r>
              <w:rPr>
                <w:lang w:val="uk-UA"/>
              </w:rPr>
              <w:t>14.04.2020</w:t>
            </w:r>
          </w:p>
        </w:tc>
        <w:tc>
          <w:tcPr>
            <w:tcW w:w="850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Pr="0024269C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729" w:type="dxa"/>
          </w:tcPr>
          <w:p w:rsidR="00280935" w:rsidRPr="00E519AB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Анілін представник ароматичних амінів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завд.459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Default="00280935" w:rsidP="00E4449B"/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16.04.2020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E519AB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Номенклатура амінокислот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завд.475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16.04.2020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C46514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Особливості процесів регенерації організму людини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16.04.2020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953996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Суспільна поведінка тварин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стор.1</w:t>
            </w:r>
            <w:r>
              <w:rPr>
                <w:rFonts w:ascii="Times New Roman" w:hAnsi="Times New Roman" w:cs="Times New Roman"/>
                <w:lang w:val="uk-UA"/>
              </w:rPr>
              <w:t>86-189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16.04.2020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ED71D6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Умовні рефлекси Формування поведінки реакцій людини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48 тести 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стор.</w:t>
            </w:r>
            <w:r>
              <w:rPr>
                <w:rFonts w:ascii="Times New Roman" w:hAnsi="Times New Roman" w:cs="Times New Roman"/>
                <w:lang w:val="uk-UA"/>
              </w:rPr>
              <w:t>227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16.04.2020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2D008E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Огляд основних еукаріотичних таксонів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тести стор.180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17.04.2020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2D008E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Екосистема Різноманітність екосистем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17.04.2020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729" w:type="dxa"/>
          </w:tcPr>
          <w:p w:rsidR="00280935" w:rsidRPr="00ED71D6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Поняття про сигнальні </w:t>
            </w:r>
            <w:proofErr w:type="spellStart"/>
            <w:r>
              <w:rPr>
                <w:lang w:val="uk-UA"/>
              </w:rPr>
              <w:t>системи.Мова</w:t>
            </w:r>
            <w:proofErr w:type="spellEnd"/>
            <w:r>
              <w:rPr>
                <w:lang w:val="uk-UA"/>
              </w:rPr>
              <w:t xml:space="preserve"> Мислення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 тести </w:t>
            </w:r>
            <w:r w:rsidRPr="001058F3">
              <w:rPr>
                <w:rFonts w:ascii="Times New Roman" w:hAnsi="Times New Roman" w:cs="Times New Roman"/>
                <w:lang w:val="uk-UA"/>
              </w:rPr>
              <w:t>стор.</w:t>
            </w:r>
            <w:r>
              <w:rPr>
                <w:rFonts w:ascii="Times New Roman" w:hAnsi="Times New Roman" w:cs="Times New Roman"/>
                <w:lang w:val="uk-UA"/>
              </w:rPr>
              <w:t>231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17.04.2020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292B1F" w:rsidRDefault="00280935" w:rsidP="00E444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Ферум</w:t>
            </w:r>
            <w:proofErr w:type="spellEnd"/>
            <w:r>
              <w:rPr>
                <w:lang w:val="uk-UA"/>
              </w:rPr>
              <w:t xml:space="preserve"> Залізо Фізичні і хімічні властивості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17.04.2020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7 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292B1F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Розчин і його компоненти Кількісний склад речовини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завд.189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20.04.2020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937049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Типи рослинних угрупувань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49</w:t>
            </w:r>
            <w:r w:rsidRPr="001058F3">
              <w:rPr>
                <w:rFonts w:ascii="Times New Roman" w:hAnsi="Times New Roman" w:cs="Times New Roman"/>
                <w:lang w:val="uk-UA"/>
              </w:rPr>
              <w:t>стор.1</w:t>
            </w:r>
            <w:r>
              <w:rPr>
                <w:rFonts w:ascii="Times New Roman" w:hAnsi="Times New Roman" w:cs="Times New Roman"/>
                <w:lang w:val="uk-UA"/>
              </w:rPr>
              <w:t>84-186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20.04.2020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729" w:type="dxa"/>
          </w:tcPr>
          <w:p w:rsidR="00280935" w:rsidRPr="00953996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Типи угрупувань тварин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1058F3">
              <w:rPr>
                <w:rFonts w:ascii="Times New Roman" w:hAnsi="Times New Roman" w:cs="Times New Roman"/>
                <w:lang w:val="uk-UA"/>
              </w:rPr>
              <w:t>стор.</w:t>
            </w:r>
            <w:r>
              <w:rPr>
                <w:rFonts w:ascii="Times New Roman" w:hAnsi="Times New Roman" w:cs="Times New Roman"/>
                <w:lang w:val="uk-UA"/>
              </w:rPr>
              <w:t>188-189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20.04.2020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2729" w:type="dxa"/>
          </w:tcPr>
          <w:p w:rsidR="00280935" w:rsidRPr="00C46514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Трансплантація тканин та органів у людини Правила біологічної етики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20.04.2020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01745F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Явище гетерозису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</w:t>
            </w:r>
            <w:r w:rsidRPr="004077A2">
              <w:rPr>
                <w:rFonts w:ascii="Times New Roman" w:hAnsi="Times New Roman" w:cs="Times New Roman"/>
                <w:lang w:val="uk-UA"/>
              </w:rPr>
              <w:lastRenderedPageBreak/>
              <w:t xml:space="preserve">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21.04.2020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01745F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Гомологічний ряд спадкової мінливості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21.04.2020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9C4C0A" w:rsidRDefault="00280935" w:rsidP="00E4449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Ферум</w:t>
            </w:r>
            <w:proofErr w:type="spellEnd"/>
            <w:r>
              <w:rPr>
                <w:lang w:val="uk-UA"/>
              </w:rPr>
              <w:t xml:space="preserve"> Залізо Фізичні і хімічні властивості Основи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37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стор.148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21.04.2020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937049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Значення рослин для життя на планеті Земля та людини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стор.1</w:t>
            </w:r>
            <w:r>
              <w:rPr>
                <w:rFonts w:ascii="Times New Roman" w:hAnsi="Times New Roman" w:cs="Times New Roman"/>
                <w:lang w:val="uk-UA"/>
              </w:rPr>
              <w:t>86-191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21.04.2020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729" w:type="dxa"/>
          </w:tcPr>
          <w:p w:rsidR="00280935" w:rsidRPr="00E519AB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Амінокислоти </w:t>
            </w:r>
            <w:proofErr w:type="spellStart"/>
            <w:r>
              <w:rPr>
                <w:lang w:val="uk-UA"/>
              </w:rPr>
              <w:t>їхне</w:t>
            </w:r>
            <w:proofErr w:type="spellEnd"/>
            <w:r>
              <w:rPr>
                <w:lang w:val="uk-UA"/>
              </w:rPr>
              <w:t xml:space="preserve"> біологічне значення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30завд.476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23.04.2020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729" w:type="dxa"/>
          </w:tcPr>
          <w:p w:rsidR="00280935" w:rsidRPr="00E519AB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Білки похідні амінокислот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23.04.2020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C46514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Ріст і </w:t>
            </w:r>
            <w:proofErr w:type="spellStart"/>
            <w:r>
              <w:rPr>
                <w:lang w:val="uk-UA"/>
              </w:rPr>
              <w:t>розвиток.Старіння</w:t>
            </w:r>
            <w:proofErr w:type="spellEnd"/>
            <w:r>
              <w:rPr>
                <w:lang w:val="uk-UA"/>
              </w:rPr>
              <w:t xml:space="preserve"> і смерть клітини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Pr="00C46514" w:rsidRDefault="00280935" w:rsidP="00E4449B">
            <w:pPr>
              <w:rPr>
                <w:lang w:val="uk-UA"/>
              </w:rPr>
            </w:pPr>
          </w:p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23.04.2020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953996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Еволюція поведінки </w:t>
            </w:r>
            <w:proofErr w:type="spellStart"/>
            <w:r>
              <w:rPr>
                <w:lang w:val="uk-UA"/>
              </w:rPr>
              <w:t>тваринїї</w:t>
            </w:r>
            <w:proofErr w:type="spellEnd"/>
            <w:r>
              <w:rPr>
                <w:lang w:val="uk-UA"/>
              </w:rPr>
              <w:t xml:space="preserve"> пристосувальне значення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1058F3">
              <w:rPr>
                <w:rFonts w:ascii="Times New Roman" w:hAnsi="Times New Roman" w:cs="Times New Roman"/>
                <w:lang w:val="uk-UA"/>
              </w:rPr>
              <w:t xml:space="preserve"> стор.1</w:t>
            </w:r>
            <w:r>
              <w:rPr>
                <w:rFonts w:ascii="Times New Roman" w:hAnsi="Times New Roman" w:cs="Times New Roman"/>
                <w:lang w:val="uk-UA"/>
              </w:rPr>
              <w:t>90-191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23.04.2020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ED71D6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Навчання та </w:t>
            </w:r>
            <w:proofErr w:type="spellStart"/>
            <w:r>
              <w:rPr>
                <w:lang w:val="uk-UA"/>
              </w:rPr>
              <w:t>память</w:t>
            </w:r>
            <w:proofErr w:type="spellEnd"/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тести </w:t>
            </w:r>
            <w:r w:rsidRPr="001058F3">
              <w:rPr>
                <w:rFonts w:ascii="Times New Roman" w:hAnsi="Times New Roman" w:cs="Times New Roman"/>
                <w:lang w:val="uk-UA"/>
              </w:rPr>
              <w:t>стор.</w:t>
            </w:r>
            <w:r>
              <w:rPr>
                <w:rFonts w:ascii="Times New Roman" w:hAnsi="Times New Roman" w:cs="Times New Roman"/>
                <w:lang w:val="uk-UA"/>
              </w:rPr>
              <w:t>235</w:t>
            </w:r>
          </w:p>
        </w:tc>
        <w:tc>
          <w:tcPr>
            <w:tcW w:w="1415" w:type="dxa"/>
          </w:tcPr>
          <w:p w:rsidR="00280935" w:rsidRDefault="00280935" w:rsidP="00E4449B"/>
        </w:tc>
      </w:tr>
      <w:tr w:rsidR="00280935" w:rsidTr="00E4449B">
        <w:tc>
          <w:tcPr>
            <w:tcW w:w="670" w:type="dxa"/>
          </w:tcPr>
          <w:p w:rsidR="00280935" w:rsidRPr="0024269C" w:rsidRDefault="00280935" w:rsidP="00E4449B">
            <w:pPr>
              <w:rPr>
                <w:lang w:val="uk-UA"/>
              </w:rPr>
            </w:pPr>
          </w:p>
        </w:tc>
        <w:tc>
          <w:tcPr>
            <w:tcW w:w="114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23.04.2020</w:t>
            </w:r>
          </w:p>
        </w:tc>
        <w:tc>
          <w:tcPr>
            <w:tcW w:w="850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3" w:type="dxa"/>
          </w:tcPr>
          <w:p w:rsidR="00280935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Біологія </w:t>
            </w:r>
          </w:p>
        </w:tc>
        <w:tc>
          <w:tcPr>
            <w:tcW w:w="2729" w:type="dxa"/>
          </w:tcPr>
          <w:p w:rsidR="00280935" w:rsidRPr="002D008E" w:rsidRDefault="00280935" w:rsidP="00E4449B">
            <w:pPr>
              <w:rPr>
                <w:lang w:val="uk-UA"/>
              </w:rPr>
            </w:pPr>
            <w:r>
              <w:rPr>
                <w:lang w:val="uk-UA"/>
              </w:rPr>
              <w:t xml:space="preserve">Харчові </w:t>
            </w:r>
            <w:proofErr w:type="spellStart"/>
            <w:r>
              <w:rPr>
                <w:lang w:val="uk-UA"/>
              </w:rPr>
              <w:t>звязки</w:t>
            </w:r>
            <w:proofErr w:type="spellEnd"/>
            <w:r>
              <w:rPr>
                <w:lang w:val="uk-UA"/>
              </w:rPr>
              <w:t xml:space="preserve"> ,потоки енергії та </w:t>
            </w:r>
            <w:proofErr w:type="spellStart"/>
            <w:r>
              <w:rPr>
                <w:lang w:val="uk-UA"/>
              </w:rPr>
              <w:t>колообіг</w:t>
            </w:r>
            <w:proofErr w:type="spellEnd"/>
            <w:r>
              <w:rPr>
                <w:lang w:val="uk-UA"/>
              </w:rPr>
              <w:t xml:space="preserve"> речовин в екосистемах</w:t>
            </w:r>
          </w:p>
        </w:tc>
        <w:tc>
          <w:tcPr>
            <w:tcW w:w="1268" w:type="dxa"/>
          </w:tcPr>
          <w:p w:rsidR="00280935" w:rsidRDefault="00280935" w:rsidP="00E4449B">
            <w:proofErr w:type="spellStart"/>
            <w:r w:rsidRPr="009008E7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814" w:type="dxa"/>
          </w:tcPr>
          <w:p w:rsidR="00280935" w:rsidRDefault="00280935" w:rsidP="00E4449B">
            <w:r w:rsidRPr="004077A2">
              <w:rPr>
                <w:rFonts w:ascii="Times New Roman" w:hAnsi="Times New Roman" w:cs="Times New Roman"/>
                <w:lang w:val="uk-UA"/>
              </w:rPr>
              <w:t xml:space="preserve">Виконані завдання прислані </w:t>
            </w:r>
            <w:proofErr w:type="spellStart"/>
            <w:r w:rsidRPr="004077A2">
              <w:rPr>
                <w:rFonts w:ascii="Times New Roman" w:hAnsi="Times New Roman" w:cs="Times New Roman"/>
              </w:rPr>
              <w:t>Viber</w:t>
            </w:r>
            <w:proofErr w:type="spellEnd"/>
          </w:p>
        </w:tc>
        <w:tc>
          <w:tcPr>
            <w:tcW w:w="1349" w:type="dxa"/>
          </w:tcPr>
          <w:p w:rsidR="00280935" w:rsidRDefault="00280935" w:rsidP="00E4449B"/>
        </w:tc>
        <w:tc>
          <w:tcPr>
            <w:tcW w:w="1609" w:type="dxa"/>
          </w:tcPr>
          <w:p w:rsidR="00280935" w:rsidRPr="001058F3" w:rsidRDefault="00280935" w:rsidP="00E4449B">
            <w:pPr>
              <w:rPr>
                <w:rFonts w:ascii="Times New Roman" w:hAnsi="Times New Roman" w:cs="Times New Roman"/>
              </w:rPr>
            </w:pPr>
            <w:r w:rsidRPr="001058F3">
              <w:rPr>
                <w:rFonts w:ascii="Times New Roman" w:hAnsi="Times New Roman" w:cs="Times New Roman"/>
                <w:lang w:val="uk-UA"/>
              </w:rPr>
              <w:t xml:space="preserve">Вивчити </w:t>
            </w:r>
            <w:r w:rsidRPr="00105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415" w:type="dxa"/>
          </w:tcPr>
          <w:p w:rsidR="00280935" w:rsidRDefault="00280935" w:rsidP="00E4449B"/>
        </w:tc>
      </w:tr>
    </w:tbl>
    <w:p w:rsidR="00280935" w:rsidRDefault="00280935" w:rsidP="00280935"/>
    <w:p w:rsidR="0078755D" w:rsidRDefault="0078755D"/>
    <w:sectPr w:rsidR="0078755D" w:rsidSect="005B1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E484D"/>
    <w:multiLevelType w:val="hybridMultilevel"/>
    <w:tmpl w:val="0F3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0935"/>
    <w:rsid w:val="00280935"/>
    <w:rsid w:val="002B6F0C"/>
    <w:rsid w:val="007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1C0F3-089A-4F85-BC11-E7D7FD51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3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2809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80935"/>
    <w:rPr>
      <w:rFonts w:ascii="Calibri" w:eastAsia="Calibri" w:hAnsi="Calibri" w:cs="Arial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2809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80935"/>
    <w:rPr>
      <w:rFonts w:ascii="Calibri" w:eastAsia="Calibri" w:hAnsi="Calibri" w:cs="Arial"/>
      <w:sz w:val="20"/>
      <w:szCs w:val="20"/>
      <w:lang w:val="ru-RU" w:eastAsia="ru-RU"/>
    </w:rPr>
  </w:style>
  <w:style w:type="table" w:styleId="a8">
    <w:name w:val="Table Grid"/>
    <w:basedOn w:val="a1"/>
    <w:uiPriority w:val="39"/>
    <w:rsid w:val="00280935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2154</Words>
  <Characters>12281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4</cp:revision>
  <dcterms:created xsi:type="dcterms:W3CDTF">2020-03-27T17:45:00Z</dcterms:created>
  <dcterms:modified xsi:type="dcterms:W3CDTF">2020-04-01T13:07:00Z</dcterms:modified>
</cp:coreProperties>
</file>